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19" w:rsidRDefault="00A27B19" w:rsidP="00505429">
      <w:pPr>
        <w:spacing w:after="0" w:line="240" w:lineRule="auto"/>
        <w:jc w:val="right"/>
      </w:pPr>
      <w:bookmarkStart w:id="0" w:name="_GoBack"/>
      <w:bookmarkEnd w:id="0"/>
      <w:r w:rsidRPr="00C44343">
        <w:rPr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A7736A5" wp14:editId="2A782C03">
            <wp:simplePos x="0" y="0"/>
            <wp:positionH relativeFrom="column">
              <wp:posOffset>0</wp:posOffset>
            </wp:positionH>
            <wp:positionV relativeFrom="page">
              <wp:posOffset>242570</wp:posOffset>
            </wp:positionV>
            <wp:extent cx="5760000" cy="7884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achromat.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78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7B19" w:rsidRDefault="00A27B19" w:rsidP="00A27B19">
      <w:pPr>
        <w:spacing w:after="120" w:line="240" w:lineRule="auto"/>
        <w:jc w:val="center"/>
        <w:rPr>
          <w:sz w:val="24"/>
          <w:szCs w:val="24"/>
        </w:rPr>
      </w:pPr>
      <w:r w:rsidRPr="00C44343">
        <w:rPr>
          <w:i/>
          <w:sz w:val="24"/>
          <w:szCs w:val="24"/>
        </w:rPr>
        <w:t>Zielona opieka – gospodarstwa opiekuńcze w woj. kujawsko-pomorskim</w:t>
      </w:r>
    </w:p>
    <w:p w:rsidR="00A27B19" w:rsidRDefault="00A27B19" w:rsidP="00505429">
      <w:pPr>
        <w:spacing w:after="0" w:line="240" w:lineRule="auto"/>
        <w:jc w:val="right"/>
      </w:pPr>
    </w:p>
    <w:p w:rsidR="00A27B19" w:rsidRDefault="00A27B19" w:rsidP="00505429">
      <w:pPr>
        <w:spacing w:after="0" w:line="240" w:lineRule="auto"/>
        <w:jc w:val="right"/>
      </w:pPr>
    </w:p>
    <w:p w:rsidR="00A27B19" w:rsidRDefault="00A27B19" w:rsidP="00505429">
      <w:pPr>
        <w:spacing w:after="0" w:line="240" w:lineRule="auto"/>
        <w:jc w:val="right"/>
      </w:pPr>
    </w:p>
    <w:p w:rsidR="00A27B19" w:rsidRDefault="00A27B19" w:rsidP="00505429">
      <w:pPr>
        <w:spacing w:after="0" w:line="240" w:lineRule="auto"/>
        <w:jc w:val="right"/>
      </w:pPr>
    </w:p>
    <w:p w:rsidR="00505429" w:rsidRDefault="00505429" w:rsidP="00505429">
      <w:pPr>
        <w:spacing w:after="0" w:line="240" w:lineRule="auto"/>
        <w:jc w:val="right"/>
      </w:pPr>
      <w:r>
        <w:t>…………………………………………, ……………………………</w:t>
      </w:r>
    </w:p>
    <w:p w:rsidR="00505429" w:rsidRPr="00505429" w:rsidRDefault="00505429" w:rsidP="00505429">
      <w:pPr>
        <w:jc w:val="right"/>
        <w:rPr>
          <w:sz w:val="18"/>
          <w:szCs w:val="18"/>
        </w:rPr>
      </w:pPr>
      <w:r w:rsidRPr="00505429">
        <w:rPr>
          <w:sz w:val="18"/>
          <w:szCs w:val="18"/>
        </w:rPr>
        <w:t>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05429" w:rsidRDefault="00505429" w:rsidP="00505429">
      <w:pPr>
        <w:jc w:val="right"/>
      </w:pPr>
    </w:p>
    <w:p w:rsidR="00505429" w:rsidRDefault="00505429" w:rsidP="00505429">
      <w:pPr>
        <w:jc w:val="center"/>
      </w:pPr>
    </w:p>
    <w:p w:rsidR="00505429" w:rsidRDefault="00505429" w:rsidP="00505429">
      <w:pPr>
        <w:jc w:val="center"/>
      </w:pPr>
    </w:p>
    <w:p w:rsidR="00505429" w:rsidRPr="00BA387D" w:rsidRDefault="00505429" w:rsidP="00505429">
      <w:pPr>
        <w:jc w:val="center"/>
        <w:rPr>
          <w:b/>
          <w:sz w:val="24"/>
          <w:szCs w:val="24"/>
        </w:rPr>
      </w:pPr>
      <w:r w:rsidRPr="00BA387D">
        <w:rPr>
          <w:b/>
          <w:sz w:val="24"/>
          <w:szCs w:val="24"/>
        </w:rPr>
        <w:t>ZAŚWIADCZENIE O NIESAMODZIELNOŚCI</w:t>
      </w:r>
    </w:p>
    <w:p w:rsidR="00505429" w:rsidRDefault="00505429" w:rsidP="00505429">
      <w:pPr>
        <w:jc w:val="center"/>
      </w:pPr>
    </w:p>
    <w:p w:rsidR="00505429" w:rsidRDefault="00505429" w:rsidP="00505429">
      <w:pPr>
        <w:spacing w:after="0" w:line="360" w:lineRule="auto"/>
        <w:ind w:firstLine="708"/>
        <w:jc w:val="both"/>
      </w:pPr>
      <w:r>
        <w:t>Na podstawie wywiadu i obserwacji poświadczam, że pan/pani</w:t>
      </w:r>
      <w:r>
        <w:rPr>
          <w:rStyle w:val="Odwoanieprzypisudolnego"/>
        </w:rPr>
        <w:footnoteReference w:id="1"/>
      </w:r>
      <w:r>
        <w:t xml:space="preserve"> ……………………………………………</w:t>
      </w:r>
    </w:p>
    <w:p w:rsidR="00505429" w:rsidRDefault="00505429" w:rsidP="00505429">
      <w:pPr>
        <w:spacing w:after="0" w:line="360" w:lineRule="auto"/>
        <w:jc w:val="both"/>
      </w:pPr>
      <w:r>
        <w:t xml:space="preserve">………………………………………………………… PESEL …………………………………………… jest osobą niesamodzielną, gdyż </w:t>
      </w:r>
      <w:r w:rsidR="00D730D9">
        <w:t>ze względu na podeszły wiek/stan zdrowia/niepełnosprawność</w:t>
      </w:r>
      <w:r w:rsidR="00104A98" w:rsidRPr="00104A98">
        <w:rPr>
          <w:vertAlign w:val="superscript"/>
        </w:rPr>
        <w:t>*</w:t>
      </w:r>
      <w:r w:rsidR="00D730D9">
        <w:t xml:space="preserve"> </w:t>
      </w:r>
      <w:r>
        <w:t xml:space="preserve">wymaga </w:t>
      </w:r>
      <w:r w:rsidR="007B3F53">
        <w:t xml:space="preserve">opieki lub </w:t>
      </w:r>
      <w:r>
        <w:t xml:space="preserve">wsparcia </w:t>
      </w:r>
      <w:r w:rsidR="00BA387D">
        <w:br/>
      </w:r>
      <w:r>
        <w:t xml:space="preserve">w </w:t>
      </w:r>
      <w:r w:rsidR="007B3F53">
        <w:t xml:space="preserve">związku z niemożnością samodzielnego wykonywania </w:t>
      </w:r>
      <w:r>
        <w:t>podstawowych czynności dnia codziennego</w:t>
      </w:r>
      <w:r w:rsidR="00D730D9">
        <w:rPr>
          <w:rStyle w:val="Odwoanieprzypisudolnego"/>
        </w:rPr>
        <w:footnoteReference w:id="2"/>
      </w:r>
      <w:r>
        <w:t>.</w:t>
      </w:r>
    </w:p>
    <w:p w:rsidR="00DE2BAE" w:rsidRDefault="00DE2BAE" w:rsidP="00505429">
      <w:pPr>
        <w:spacing w:after="0" w:line="360" w:lineRule="auto"/>
        <w:jc w:val="both"/>
      </w:pPr>
    </w:p>
    <w:p w:rsidR="00DE2BAE" w:rsidRDefault="00DE2BAE" w:rsidP="00505429">
      <w:pPr>
        <w:spacing w:after="0" w:line="360" w:lineRule="auto"/>
        <w:jc w:val="both"/>
      </w:pPr>
    </w:p>
    <w:p w:rsidR="00DE2BAE" w:rsidRDefault="00DE2BAE" w:rsidP="00DE2BAE">
      <w:pPr>
        <w:spacing w:after="0" w:line="240" w:lineRule="auto"/>
        <w:jc w:val="right"/>
      </w:pPr>
      <w:r>
        <w:t>……………………………………………………</w:t>
      </w:r>
      <w:r>
        <w:tab/>
      </w:r>
    </w:p>
    <w:p w:rsidR="00DE2BAE" w:rsidRPr="00DE2BAE" w:rsidRDefault="00DE2BAE" w:rsidP="00DE2BAE">
      <w:pPr>
        <w:spacing w:after="0" w:line="360" w:lineRule="auto"/>
        <w:jc w:val="right"/>
        <w:rPr>
          <w:sz w:val="18"/>
          <w:szCs w:val="18"/>
        </w:rPr>
      </w:pPr>
      <w:r w:rsidRPr="00DE2BAE">
        <w:rPr>
          <w:sz w:val="18"/>
          <w:szCs w:val="18"/>
        </w:rPr>
        <w:t>(podpis)</w:t>
      </w:r>
      <w:r w:rsidRPr="00DE2BAE">
        <w:rPr>
          <w:sz w:val="18"/>
          <w:szCs w:val="18"/>
        </w:rPr>
        <w:tab/>
      </w:r>
      <w:r w:rsidRPr="00DE2BAE"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DE2BAE" w:rsidRPr="00DE2BAE">
      <w:head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4AE" w:rsidRDefault="002F44AE" w:rsidP="00505429">
      <w:pPr>
        <w:spacing w:after="0" w:line="240" w:lineRule="auto"/>
      </w:pPr>
      <w:r>
        <w:separator/>
      </w:r>
    </w:p>
  </w:endnote>
  <w:endnote w:type="continuationSeparator" w:id="0">
    <w:p w:rsidR="002F44AE" w:rsidRDefault="002F44AE" w:rsidP="0050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4AE" w:rsidRDefault="002F44AE" w:rsidP="00505429">
      <w:pPr>
        <w:spacing w:after="0" w:line="240" w:lineRule="auto"/>
      </w:pPr>
      <w:r>
        <w:separator/>
      </w:r>
    </w:p>
  </w:footnote>
  <w:footnote w:type="continuationSeparator" w:id="0">
    <w:p w:rsidR="002F44AE" w:rsidRDefault="002F44AE" w:rsidP="00505429">
      <w:pPr>
        <w:spacing w:after="0" w:line="240" w:lineRule="auto"/>
      </w:pPr>
      <w:r>
        <w:continuationSeparator/>
      </w:r>
    </w:p>
  </w:footnote>
  <w:footnote w:id="1">
    <w:p w:rsidR="00505429" w:rsidRDefault="0050542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D730D9" w:rsidRDefault="00D730D9" w:rsidP="00D730D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wg </w:t>
      </w:r>
      <w:proofErr w:type="spellStart"/>
      <w:r>
        <w:t>Barthel</w:t>
      </w:r>
      <w:proofErr w:type="spellEnd"/>
      <w:r>
        <w:t xml:space="preserve"> podstawowe czynności w życiu codziennym to: spożywanie posiłków; przemieszczanie się (z łóżka na krzesło i z powrotem); utrzymanie higieny osobistej; korzystanie z WC; mycie, kąpiel całego ciała; poruszanie się po powierzchniach płaskich; chodzenie po schodach; ubieranie się i rozbieranie; kontrolowanie oddawania stolca; kontrolowanie oddawania moczu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B19" w:rsidRDefault="00A27B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29"/>
    <w:rsid w:val="000B40D2"/>
    <w:rsid w:val="00104A98"/>
    <w:rsid w:val="00260C7B"/>
    <w:rsid w:val="002F44AE"/>
    <w:rsid w:val="00505429"/>
    <w:rsid w:val="0053022B"/>
    <w:rsid w:val="00574D9B"/>
    <w:rsid w:val="007B3F53"/>
    <w:rsid w:val="00855321"/>
    <w:rsid w:val="00A27B19"/>
    <w:rsid w:val="00BA387D"/>
    <w:rsid w:val="00D730D9"/>
    <w:rsid w:val="00DE2BAE"/>
    <w:rsid w:val="00FD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54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54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542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27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B19"/>
  </w:style>
  <w:style w:type="paragraph" w:styleId="Stopka">
    <w:name w:val="footer"/>
    <w:basedOn w:val="Normalny"/>
    <w:link w:val="StopkaZnak"/>
    <w:uiPriority w:val="99"/>
    <w:unhideWhenUsed/>
    <w:rsid w:val="00A27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B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54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54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542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27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B19"/>
  </w:style>
  <w:style w:type="paragraph" w:styleId="Stopka">
    <w:name w:val="footer"/>
    <w:basedOn w:val="Normalny"/>
    <w:link w:val="StopkaZnak"/>
    <w:uiPriority w:val="99"/>
    <w:unhideWhenUsed/>
    <w:rsid w:val="00A27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76B04-6F12-4759-9145-9911CD7D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cp:lastPrinted>2016-12-05T08:15:00Z</cp:lastPrinted>
  <dcterms:created xsi:type="dcterms:W3CDTF">2016-08-17T06:03:00Z</dcterms:created>
  <dcterms:modified xsi:type="dcterms:W3CDTF">2016-12-05T08:15:00Z</dcterms:modified>
</cp:coreProperties>
</file>